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Job Shadowing Visit 2022-2023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tabs>
          <w:tab w:val="left" w:pos="5850"/>
          <w:tab w:val="left" w:pos="3960"/>
        </w:tabs>
        <w:ind w:right="-414"/>
        <w:jc w:val="left"/>
        <w:rPr/>
      </w:pPr>
      <w:r w:rsidDel="00000000" w:rsidR="00000000" w:rsidRPr="00000000">
        <w:rPr>
          <w:rtl w:val="0"/>
        </w:rPr>
        <w:t xml:space="preserve">Check Job Shadow due date:  </w:t>
        <w:tab/>
        <w:t xml:space="preserve">___Dec 2</w:t>
        <w:tab/>
        <w:t xml:space="preserve">___Feb 24</w:t>
      </w:r>
    </w:p>
    <w:p w:rsidR="00000000" w:rsidDel="00000000" w:rsidP="00000000" w:rsidRDefault="00000000" w:rsidRPr="00000000" w14:paraId="00000004">
      <w:pPr>
        <w:pageBreakBefore w:val="0"/>
        <w:tabs>
          <w:tab w:val="left" w:pos="5850"/>
          <w:tab w:val="left" w:pos="3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tabs>
          <w:tab w:val="left" w:pos="5850"/>
          <w:tab w:val="left" w:pos="3960"/>
        </w:tabs>
        <w:ind w:right="-414"/>
        <w:jc w:val="left"/>
        <w:rPr/>
      </w:pPr>
      <w:bookmarkStart w:colFirst="0" w:colLast="0" w:name="_grk21s95kjdl" w:id="0"/>
      <w:bookmarkEnd w:id="0"/>
      <w:r w:rsidDel="00000000" w:rsidR="00000000" w:rsidRPr="00000000">
        <w:rPr>
          <w:rtl w:val="0"/>
        </w:rPr>
        <w:t xml:space="preserve">This Job Shadow was completed:</w:t>
        <w:tab/>
        <w:t xml:space="preserve">___At the site</w:t>
        <w:tab/>
        <w:t xml:space="preserve">___Virtually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378.00000000000006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Complete the form and collect the signature below.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378.00000000000006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Please place a business card from the site you visited in the box below.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378.00000000000006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Take a picture of this form and submit to Google classroom assignment.</w:t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Virtual Job Shadows are permitted. If completing virtually, the pre-intern should complete the form and then email/text to the site’s contact person. The site’s contact person would print, sign, and place the business card on the form when taking a picture of the form to return to the pre-intern. Then submit to Google classroom.</w:t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6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tblGridChange w:id="0">
          <w:tblGrid>
            <w:gridCol w:w="4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Place Business Card on top of this box when taking a picture of the form.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pos="936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Student Name and ID Number</w:t>
      </w:r>
      <w:r w:rsidDel="00000000" w:rsidR="00000000" w:rsidRPr="00000000">
        <w:rPr>
          <w:rtl w:val="0"/>
        </w:rPr>
        <w:t xml:space="preserve">:</w:t>
        <w:tab/>
      </w:r>
    </w:p>
    <w:p w:rsidR="00000000" w:rsidDel="00000000" w:rsidP="00000000" w:rsidRDefault="00000000" w:rsidRPr="00000000" w14:paraId="00000015">
      <w:pPr>
        <w:pageBreakBefore w:val="0"/>
        <w:tabs>
          <w:tab w:val="lef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pos="936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Troy Pre-Internship Coach</w:t>
      </w:r>
      <w:r w:rsidDel="00000000" w:rsidR="00000000" w:rsidRPr="00000000">
        <w:rPr>
          <w:rtl w:val="0"/>
        </w:rPr>
        <w:t xml:space="preserve">:</w:t>
        <w:tab/>
      </w:r>
    </w:p>
    <w:p w:rsidR="00000000" w:rsidDel="00000000" w:rsidP="00000000" w:rsidRDefault="00000000" w:rsidRPr="00000000" w14:paraId="00000017">
      <w:pPr>
        <w:pageBreakBefore w:val="0"/>
        <w:tabs>
          <w:tab w:val="lef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pos="936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Company Name</w:t>
      </w:r>
      <w:r w:rsidDel="00000000" w:rsidR="00000000" w:rsidRPr="00000000">
        <w:rPr>
          <w:rtl w:val="0"/>
        </w:rPr>
        <w:t xml:space="preserve">: </w:t>
        <w:tab/>
      </w:r>
    </w:p>
    <w:p w:rsidR="00000000" w:rsidDel="00000000" w:rsidP="00000000" w:rsidRDefault="00000000" w:rsidRPr="00000000" w14:paraId="00000019">
      <w:pPr>
        <w:pageBreakBefore w:val="0"/>
        <w:tabs>
          <w:tab w:val="lef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pos="936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Contact Person</w:t>
      </w:r>
      <w:r w:rsidDel="00000000" w:rsidR="00000000" w:rsidRPr="00000000">
        <w:rPr>
          <w:rtl w:val="0"/>
        </w:rPr>
        <w:t xml:space="preserve">: </w:t>
        <w:tab/>
      </w:r>
    </w:p>
    <w:p w:rsidR="00000000" w:rsidDel="00000000" w:rsidP="00000000" w:rsidRDefault="00000000" w:rsidRPr="00000000" w14:paraId="0000001B">
      <w:pPr>
        <w:pageBreakBefore w:val="0"/>
        <w:tabs>
          <w:tab w:val="lef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pos="936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Job title (of person you shadowed)</w:t>
      </w:r>
      <w:r w:rsidDel="00000000" w:rsidR="00000000" w:rsidRPr="00000000">
        <w:rPr>
          <w:rtl w:val="0"/>
        </w:rPr>
        <w:t xml:space="preserve">: </w:t>
        <w:tab/>
      </w:r>
    </w:p>
    <w:p w:rsidR="00000000" w:rsidDel="00000000" w:rsidP="00000000" w:rsidRDefault="00000000" w:rsidRPr="00000000" w14:paraId="0000001D">
      <w:pPr>
        <w:pageBreakBefore w:val="0"/>
        <w:tabs>
          <w:tab w:val="lef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pos="936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  <w:tab/>
      </w:r>
    </w:p>
    <w:p w:rsidR="00000000" w:rsidDel="00000000" w:rsidP="00000000" w:rsidRDefault="00000000" w:rsidRPr="00000000" w14:paraId="0000001F">
      <w:pPr>
        <w:pageBreakBefore w:val="0"/>
        <w:tabs>
          <w:tab w:val="lef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pos="936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Phone</w:t>
      </w:r>
      <w:r w:rsidDel="00000000" w:rsidR="00000000" w:rsidRPr="00000000">
        <w:rPr>
          <w:rtl w:val="0"/>
        </w:rPr>
        <w:t xml:space="preserve">: </w:t>
        <w:tab/>
      </w:r>
    </w:p>
    <w:p w:rsidR="00000000" w:rsidDel="00000000" w:rsidP="00000000" w:rsidRDefault="00000000" w:rsidRPr="00000000" w14:paraId="00000021">
      <w:pPr>
        <w:pageBreakBefore w:val="0"/>
        <w:tabs>
          <w:tab w:val="lef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pos="4680"/>
          <w:tab w:val="left" w:pos="936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Date/Time: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pos="93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pos="9360"/>
        </w:tabs>
        <w:rPr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Signature of Contact Person: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25">
      <w:pPr>
        <w:pageBreakBefore w:val="0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bookmarkStart w:colFirst="0" w:colLast="0" w:name="_arumry4null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bookmarkStart w:colFirst="0" w:colLast="0" w:name="_anzw7n6m8078" w:id="2"/>
      <w:bookmarkEnd w:id="2"/>
      <w:r w:rsidDel="00000000" w:rsidR="00000000" w:rsidRPr="00000000">
        <w:rPr>
          <w:rtl w:val="0"/>
        </w:rPr>
        <w:t xml:space="preserve">There is a second step to completing the job shadow. Answer the 10 brief questions on Google classroom - </w:t>
      </w:r>
      <w:r w:rsidDel="00000000" w:rsidR="00000000" w:rsidRPr="00000000">
        <w:rPr>
          <w:b w:val="1"/>
          <w:rtl w:val="0"/>
        </w:rPr>
        <w:t xml:space="preserve">Job Shadow Part 2</w:t>
      </w:r>
      <w:r w:rsidDel="00000000" w:rsidR="00000000" w:rsidRPr="00000000">
        <w:rPr>
          <w:rtl w:val="0"/>
        </w:rPr>
        <w:t xml:space="preserve"> has the link to the Google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Note: Job shadows are </w:t>
      </w:r>
      <w:r w:rsidDel="00000000" w:rsidR="00000000" w:rsidRPr="00000000">
        <w:rPr>
          <w:b w:val="1"/>
          <w:u w:val="single"/>
          <w:rtl w:val="0"/>
        </w:rPr>
        <w:t xml:space="preserve">not</w:t>
      </w:r>
      <w:r w:rsidDel="00000000" w:rsidR="00000000" w:rsidRPr="00000000">
        <w:rPr>
          <w:b w:val="1"/>
          <w:rtl w:val="0"/>
        </w:rPr>
        <w:t xml:space="preserve"> to be completed during required school attendance hours.</w:t>
      </w:r>
    </w:p>
    <w:sectPr>
      <w:pgSz w:h="15840" w:w="12240" w:orient="portrait"/>
      <w:pgMar w:bottom="431.99999999999994" w:top="720" w:left="1152" w:right="1152" w:header="0" w:footer="720"/>
      <w:pgNumType w:start="4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